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AB0D69">
        <w:rPr>
          <w:rFonts w:ascii="Times New Roman" w:hAnsi="Times New Roman" w:cs="Times New Roman"/>
          <w:b/>
          <w:sz w:val="26"/>
          <w:szCs w:val="26"/>
        </w:rPr>
        <w:t>0</w:t>
      </w:r>
      <w:r w:rsidR="00F61B08">
        <w:rPr>
          <w:rFonts w:ascii="Times New Roman" w:hAnsi="Times New Roman" w:cs="Times New Roman"/>
          <w:b/>
          <w:sz w:val="26"/>
          <w:szCs w:val="26"/>
        </w:rPr>
        <w:t>2</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r w:rsidR="00D63643" w:rsidRPr="00D90DB0">
        <w:rPr>
          <w:rFonts w:ascii="Times New Roman" w:hAnsi="Times New Roman" w:cs="Times New Roman"/>
          <w:b/>
          <w:sz w:val="26"/>
          <w:szCs w:val="26"/>
          <w:lang w:val="vi-VN"/>
        </w:rPr>
        <w:t>VÀ</w:t>
      </w:r>
    </w:p>
    <w:p w:rsidR="002D3BD3" w:rsidRPr="00D90DB0" w:rsidRDefault="002D3BD3"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C624B4">
        <w:rPr>
          <w:rFonts w:ascii="Times New Roman" w:hAnsi="Times New Roman" w:cs="Times New Roman"/>
          <w:b/>
          <w:sz w:val="26"/>
          <w:szCs w:val="26"/>
        </w:rPr>
        <w:t>0</w:t>
      </w:r>
      <w:r w:rsidR="00F61B08">
        <w:rPr>
          <w:rFonts w:ascii="Times New Roman" w:hAnsi="Times New Roman" w:cs="Times New Roman"/>
          <w:b/>
          <w:sz w:val="26"/>
          <w:szCs w:val="26"/>
        </w:rPr>
        <w:t>3</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F51533">
        <w:rPr>
          <w:rFonts w:ascii="Times New Roman" w:hAnsi="Times New Roman" w:cs="Times New Roman"/>
          <w:b/>
          <w:sz w:val="26"/>
          <w:szCs w:val="26"/>
        </w:rPr>
        <w:t>0</w:t>
      </w:r>
      <w:r w:rsidR="00F61B08">
        <w:rPr>
          <w:rFonts w:ascii="Times New Roman" w:hAnsi="Times New Roman" w:cs="Times New Roman"/>
          <w:b/>
          <w:sz w:val="26"/>
          <w:szCs w:val="26"/>
        </w:rPr>
        <w:t>2</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7816FF" w:rsidRDefault="00925411" w:rsidP="00F61B08">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F51533">
        <w:rPr>
          <w:rFonts w:ascii="Times New Roman" w:hAnsi="Times New Roman" w:cs="Times New Roman"/>
          <w:sz w:val="26"/>
          <w:szCs w:val="26"/>
        </w:rPr>
        <w:t xml:space="preserve">- </w:t>
      </w:r>
      <w:r w:rsidR="00F51533" w:rsidRPr="00D662FC">
        <w:rPr>
          <w:rFonts w:ascii="Times New Roman" w:hAnsi="Times New Roman" w:cs="Times New Roman"/>
          <w:sz w:val="26"/>
          <w:szCs w:val="26"/>
        </w:rPr>
        <w:t xml:space="preserve">Kết hợp phòng Tuyển sinh – Đào tạo, các đơn vị chuyên môn kiểm tra việc xét điều kiện dự thi </w:t>
      </w:r>
      <w:r w:rsidR="00F51533">
        <w:rPr>
          <w:rFonts w:ascii="Times New Roman" w:hAnsi="Times New Roman" w:cs="Times New Roman"/>
          <w:sz w:val="26"/>
          <w:szCs w:val="26"/>
        </w:rPr>
        <w:t xml:space="preserve">khóa 17CĐ </w:t>
      </w:r>
      <w:r w:rsidR="00F51533" w:rsidRPr="00D662FC">
        <w:rPr>
          <w:rFonts w:ascii="Times New Roman" w:hAnsi="Times New Roman" w:cs="Times New Roman"/>
          <w:sz w:val="26"/>
          <w:szCs w:val="26"/>
        </w:rPr>
        <w:t>theo đúng tiến độ.</w:t>
      </w:r>
    </w:p>
    <w:p w:rsidR="00F61B08" w:rsidRDefault="00F51533"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F61B08">
        <w:rPr>
          <w:rFonts w:ascii="Times New Roman" w:hAnsi="Times New Roman" w:cs="Times New Roman"/>
          <w:sz w:val="26"/>
          <w:szCs w:val="26"/>
        </w:rPr>
        <w:t>- Hoàn tất việc ráp pháp, dò và nhập điểm vào phần mềm đối với các khóa 15,16CĐ; 16TC và 17TC.</w:t>
      </w:r>
    </w:p>
    <w:p w:rsidR="00F51533" w:rsidRDefault="00F51533" w:rsidP="00F61B0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F61B08">
        <w:rPr>
          <w:rFonts w:ascii="Times New Roman" w:hAnsi="Times New Roman" w:cs="Times New Roman"/>
          <w:sz w:val="26"/>
          <w:szCs w:val="26"/>
        </w:rPr>
        <w:t>Tổ chức kỳ thi kết thúc học phần cho khóa 17CĐ</w:t>
      </w:r>
      <w:r>
        <w:rPr>
          <w:rFonts w:ascii="Times New Roman" w:hAnsi="Times New Roman" w:cs="Times New Roman"/>
          <w:sz w:val="26"/>
          <w:szCs w:val="26"/>
        </w:rPr>
        <w:t>.</w:t>
      </w:r>
    </w:p>
    <w:p w:rsidR="00F51533" w:rsidRDefault="00F51533"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Tổ chức ráp phách, dò điểm và cập nhật điểm thi kết thúc học phần vào phần mềm để thông báo kết quả cho SV</w:t>
      </w:r>
      <w:r w:rsidR="00F61B08">
        <w:rPr>
          <w:rFonts w:ascii="Times New Roman" w:hAnsi="Times New Roman" w:cs="Times New Roman"/>
          <w:sz w:val="26"/>
          <w:szCs w:val="26"/>
        </w:rPr>
        <w:t xml:space="preserve"> Khóa 17CĐ</w:t>
      </w:r>
      <w:r>
        <w:rPr>
          <w:rFonts w:ascii="Times New Roman" w:hAnsi="Times New Roman" w:cs="Times New Roman"/>
          <w:sz w:val="26"/>
          <w:szCs w:val="26"/>
        </w:rPr>
        <w:t xml:space="preserve"> biết.</w:t>
      </w:r>
    </w:p>
    <w:p w:rsidR="00F61B08" w:rsidRDefault="00F61B08"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Tổ chức kỳ thi phụ (thi lại) cho các Khóa học theo quy định</w:t>
      </w:r>
    </w:p>
    <w:p w:rsidR="00F51533" w:rsidRDefault="00F51533" w:rsidP="00F5153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D662FC">
        <w:rPr>
          <w:rFonts w:ascii="Times New Roman" w:hAnsi="Times New Roman" w:cs="Times New Roman"/>
          <w:sz w:val="26"/>
          <w:szCs w:val="26"/>
        </w:rPr>
        <w:t>Cập nhật và trích xuất dữ liệu từ phần mềm để tính khối lượng công tác ra đề, coi thi, chấm thi của giảng viên</w:t>
      </w:r>
      <w:r w:rsidR="00F61B08">
        <w:rPr>
          <w:rFonts w:ascii="Times New Roman" w:hAnsi="Times New Roman" w:cs="Times New Roman"/>
          <w:sz w:val="26"/>
          <w:szCs w:val="26"/>
        </w:rPr>
        <w:t xml:space="preserve"> trong HK1 2017-2018</w:t>
      </w:r>
      <w:r>
        <w:rPr>
          <w:rFonts w:ascii="Times New Roman" w:hAnsi="Times New Roman" w:cs="Times New Roman"/>
          <w:sz w:val="26"/>
          <w:szCs w:val="26"/>
        </w:rPr>
        <w:t>.</w:t>
      </w:r>
    </w:p>
    <w:p w:rsidR="00F51533" w:rsidRDefault="00F51533" w:rsidP="00F51533">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với Trung tâm Lý Tự Trọng tổ chức sao in đề thi Ngoại ngữ</w:t>
      </w:r>
      <w:r w:rsidR="00F61B08">
        <w:rPr>
          <w:rFonts w:ascii="Times New Roman" w:hAnsi="Times New Roman" w:cs="Times New Roman"/>
          <w:sz w:val="26"/>
          <w:szCs w:val="26"/>
        </w:rPr>
        <w:t>, Tin học</w:t>
      </w:r>
      <w:r>
        <w:rPr>
          <w:rFonts w:ascii="Times New Roman" w:hAnsi="Times New Roman" w:cs="Times New Roman"/>
          <w:sz w:val="26"/>
          <w:szCs w:val="26"/>
        </w:rPr>
        <w:t>.</w:t>
      </w:r>
    </w:p>
    <w:p w:rsidR="002B1C52" w:rsidRDefault="00F61B08" w:rsidP="00F61B08">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Đăng ký t</w:t>
      </w:r>
      <w:r w:rsidR="003F07FA" w:rsidRPr="003F07FA">
        <w:rPr>
          <w:rFonts w:ascii="Times New Roman" w:hAnsi="Times New Roman" w:cs="Times New Roman"/>
          <w:sz w:val="26"/>
          <w:szCs w:val="26"/>
        </w:rPr>
        <w:t xml:space="preserve">ham dự </w:t>
      </w:r>
      <w:r w:rsidR="003F07FA">
        <w:rPr>
          <w:rFonts w:ascii="Times New Roman" w:hAnsi="Times New Roman" w:cs="Times New Roman"/>
          <w:sz w:val="26"/>
          <w:szCs w:val="26"/>
        </w:rPr>
        <w:t xml:space="preserve">lớp </w:t>
      </w:r>
      <w:r w:rsidR="003F07FA" w:rsidRPr="003F07FA">
        <w:rPr>
          <w:rFonts w:ascii="Times New Roman" w:hAnsi="Times New Roman" w:cs="Times New Roman"/>
          <w:sz w:val="26"/>
          <w:szCs w:val="26"/>
        </w:rPr>
        <w:t>tập huấn xây dựng hệ thống bảo đảm chất lượng cơ sở giáo dục nghề nghiệp </w:t>
      </w:r>
      <w:r w:rsidR="003F07FA">
        <w:rPr>
          <w:rFonts w:ascii="Times New Roman" w:hAnsi="Times New Roman" w:cs="Times New Roman"/>
          <w:sz w:val="26"/>
          <w:szCs w:val="26"/>
        </w:rPr>
        <w:t xml:space="preserve">do </w:t>
      </w:r>
      <w:r w:rsidR="003F07FA" w:rsidRPr="003F07FA">
        <w:rPr>
          <w:rFonts w:ascii="Times New Roman" w:hAnsi="Times New Roman" w:cs="Times New Roman"/>
          <w:sz w:val="26"/>
          <w:szCs w:val="26"/>
        </w:rPr>
        <w:t>Tổng cục GDNN/Cục KĐCLGDN</w:t>
      </w:r>
      <w:r>
        <w:rPr>
          <w:rFonts w:ascii="Times New Roman" w:hAnsi="Times New Roman" w:cs="Times New Roman"/>
          <w:sz w:val="26"/>
          <w:szCs w:val="26"/>
        </w:rPr>
        <w:t xml:space="preserve"> tại Thành phố Hồ Chí Minh.</w:t>
      </w:r>
    </w:p>
    <w:p w:rsidR="00722C1C" w:rsidRDefault="00722C1C" w:rsidP="00C624B4">
      <w:pPr>
        <w:spacing w:before="60" w:after="120"/>
        <w:ind w:firstLine="720"/>
        <w:jc w:val="both"/>
        <w:outlineLvl w:val="0"/>
        <w:rPr>
          <w:rFonts w:ascii="Times New Roman" w:hAnsi="Times New Roman" w:cs="Times New Roman"/>
          <w:sz w:val="26"/>
          <w:szCs w:val="26"/>
        </w:rPr>
      </w:pPr>
      <w:r w:rsidRPr="00722C1C">
        <w:rPr>
          <w:rFonts w:ascii="Times New Roman" w:hAnsi="Times New Roman" w:cs="Times New Roman"/>
          <w:sz w:val="26"/>
          <w:szCs w:val="26"/>
        </w:rPr>
        <w:t xml:space="preserve">- Tổ chức viết, </w:t>
      </w:r>
      <w:r>
        <w:rPr>
          <w:rFonts w:ascii="Times New Roman" w:hAnsi="Times New Roman" w:cs="Times New Roman"/>
          <w:sz w:val="26"/>
          <w:szCs w:val="26"/>
        </w:rPr>
        <w:t xml:space="preserve">đánh giá </w:t>
      </w:r>
      <w:r w:rsidRPr="00722C1C">
        <w:rPr>
          <w:rFonts w:ascii="Times New Roman" w:hAnsi="Times New Roman" w:cs="Times New Roman"/>
          <w:sz w:val="26"/>
          <w:szCs w:val="26"/>
        </w:rPr>
        <w:t xml:space="preserve">sáng kiến </w:t>
      </w:r>
      <w:r>
        <w:rPr>
          <w:rFonts w:ascii="Times New Roman" w:hAnsi="Times New Roman" w:cs="Times New Roman"/>
          <w:sz w:val="26"/>
          <w:szCs w:val="26"/>
        </w:rPr>
        <w:t xml:space="preserve">kinh nghiệm của các nhân thuộc đơn vị </w:t>
      </w:r>
      <w:r w:rsidRPr="00722C1C">
        <w:rPr>
          <w:rFonts w:ascii="Times New Roman" w:hAnsi="Times New Roman" w:cs="Times New Roman"/>
          <w:sz w:val="26"/>
          <w:szCs w:val="26"/>
        </w:rPr>
        <w:t>theo kế hoạch</w:t>
      </w:r>
      <w:r>
        <w:rPr>
          <w:rFonts w:ascii="Times New Roman" w:hAnsi="Times New Roman" w:cs="Times New Roman"/>
          <w:sz w:val="26"/>
          <w:szCs w:val="26"/>
        </w:rPr>
        <w:t>.</w:t>
      </w:r>
    </w:p>
    <w:p w:rsidR="00F6579F" w:rsidRDefault="00F6579F" w:rsidP="00C624B4">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Ổn định hình hình công tác của đơn vị, cá nhân thuộc đơn vị sau đợt nghỉ Tết Mậu Tuất 2018.</w:t>
      </w:r>
    </w:p>
    <w:p w:rsidR="007568D9" w:rsidRDefault="007568D9" w:rsidP="00D662FC">
      <w:pPr>
        <w:spacing w:before="60" w:after="120"/>
        <w:ind w:firstLine="720"/>
        <w:jc w:val="both"/>
        <w:outlineLvl w:val="0"/>
        <w:rPr>
          <w:rFonts w:ascii="Times New Roman" w:hAnsi="Times New Roman" w:cs="Times New Roman"/>
          <w:sz w:val="26"/>
          <w:szCs w:val="26"/>
        </w:rPr>
      </w:pPr>
      <w:r w:rsidRPr="00D662FC">
        <w:rPr>
          <w:rFonts w:ascii="Times New Roman" w:hAnsi="Times New Roman" w:cs="Times New Roman"/>
          <w:sz w:val="26"/>
          <w:szCs w:val="26"/>
        </w:rPr>
        <w:t>- Hoàn thành những nhiệm vụ khác theo yêu cầu của Nhà trường</w:t>
      </w:r>
      <w:r w:rsidR="00F61B08">
        <w:rPr>
          <w:rFonts w:ascii="Times New Roman" w:hAnsi="Times New Roman" w:cs="Times New Roman"/>
          <w:sz w:val="26"/>
          <w:szCs w:val="26"/>
        </w:rPr>
        <w:t xml:space="preserve"> trong đợt nghỉ trước và sau Tết Mậu Tuất 2018.</w:t>
      </w:r>
    </w:p>
    <w:p w:rsidR="00466F4C" w:rsidRDefault="00466F4C" w:rsidP="00925411">
      <w:pPr>
        <w:tabs>
          <w:tab w:val="left" w:pos="2280"/>
        </w:tabs>
        <w:spacing w:before="20" w:after="120"/>
        <w:outlineLvl w:val="0"/>
        <w:rPr>
          <w:rFonts w:ascii="Times New Roman" w:hAnsi="Times New Roman" w:cs="Times New Roman"/>
          <w:b/>
          <w:sz w:val="26"/>
          <w:szCs w:val="26"/>
        </w:rPr>
      </w:pP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C624B4">
        <w:rPr>
          <w:rFonts w:ascii="Times New Roman" w:hAnsi="Times New Roman" w:cs="Times New Roman"/>
          <w:b/>
          <w:sz w:val="26"/>
          <w:szCs w:val="26"/>
        </w:rPr>
        <w:t>0</w:t>
      </w:r>
      <w:r w:rsidR="00F6579F">
        <w:rPr>
          <w:rFonts w:ascii="Times New Roman" w:hAnsi="Times New Roman" w:cs="Times New Roman"/>
          <w:b/>
          <w:sz w:val="26"/>
          <w:szCs w:val="26"/>
        </w:rPr>
        <w:t>3</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925411" w:rsidP="00CC69F3">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F51533">
              <w:rPr>
                <w:rFonts w:ascii="Times New Roman" w:hAnsi="Times New Roman" w:cs="Times New Roman"/>
                <w:sz w:val="26"/>
                <w:szCs w:val="26"/>
              </w:rPr>
              <w:t xml:space="preserve">Tổ chức kỳ thi </w:t>
            </w:r>
            <w:r w:rsidR="00CC69F3">
              <w:rPr>
                <w:rFonts w:ascii="Times New Roman" w:hAnsi="Times New Roman" w:cs="Times New Roman"/>
                <w:sz w:val="26"/>
                <w:szCs w:val="26"/>
              </w:rPr>
              <w:t xml:space="preserve">phụ </w:t>
            </w:r>
            <w:r w:rsidR="00F51533">
              <w:rPr>
                <w:rFonts w:ascii="Times New Roman" w:hAnsi="Times New Roman" w:cs="Times New Roman"/>
                <w:sz w:val="26"/>
                <w:szCs w:val="26"/>
              </w:rPr>
              <w:t xml:space="preserve">cho </w:t>
            </w:r>
            <w:r w:rsidR="00CC69F3">
              <w:rPr>
                <w:rFonts w:ascii="Times New Roman" w:hAnsi="Times New Roman" w:cs="Times New Roman"/>
                <w:sz w:val="26"/>
                <w:szCs w:val="26"/>
              </w:rPr>
              <w:t xml:space="preserve">các </w:t>
            </w:r>
            <w:r w:rsidR="00F51533">
              <w:rPr>
                <w:rFonts w:ascii="Times New Roman" w:hAnsi="Times New Roman" w:cs="Times New Roman"/>
                <w:sz w:val="26"/>
                <w:szCs w:val="26"/>
              </w:rPr>
              <w:t>khóa</w:t>
            </w:r>
            <w:r w:rsidR="00CC69F3">
              <w:rPr>
                <w:rFonts w:ascii="Times New Roman" w:hAnsi="Times New Roman" w:cs="Times New Roman"/>
                <w:sz w:val="26"/>
                <w:szCs w:val="26"/>
              </w:rPr>
              <w:t xml:space="preserve"> theo đúng tiến độ</w:t>
            </w:r>
            <w:r w:rsidR="00F51533">
              <w:rPr>
                <w:rFonts w:ascii="Times New Roman" w:hAnsi="Times New Roman" w:cs="Times New Roman"/>
                <w:sz w:val="26"/>
                <w:szCs w:val="26"/>
              </w:rPr>
              <w:t>.</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C9555E" w:rsidRPr="00D662FC" w:rsidTr="001570C3">
        <w:tc>
          <w:tcPr>
            <w:tcW w:w="6278" w:type="dxa"/>
            <w:shd w:val="clear" w:color="auto" w:fill="auto"/>
            <w:vAlign w:val="center"/>
          </w:tcPr>
          <w:p w:rsidR="00C9555E" w:rsidRPr="00D662FC" w:rsidRDefault="00C9555E" w:rsidP="00CC69F3">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CC69F3">
              <w:rPr>
                <w:rFonts w:ascii="Times New Roman" w:hAnsi="Times New Roman" w:cs="Times New Roman"/>
                <w:sz w:val="26"/>
                <w:szCs w:val="26"/>
              </w:rPr>
              <w:t>Tiếp tục thực hiện việc ráp phách bài thi, tổ chức dò điểm và cập nhật vào phần mềm.</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101F6C" w:rsidRPr="00D662FC" w:rsidTr="001570C3">
        <w:tc>
          <w:tcPr>
            <w:tcW w:w="6278" w:type="dxa"/>
            <w:shd w:val="clear" w:color="auto" w:fill="auto"/>
            <w:vAlign w:val="center"/>
          </w:tcPr>
          <w:p w:rsidR="00101F6C" w:rsidRDefault="00101F6C" w:rsidP="00101F6C">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D662FC">
              <w:rPr>
                <w:rFonts w:ascii="Times New Roman" w:hAnsi="Times New Roman" w:cs="Times New Roman"/>
                <w:sz w:val="26"/>
                <w:szCs w:val="26"/>
              </w:rPr>
              <w:t xml:space="preserve">Kết hợp phòng Tuyển sinh – Đào tạo, các đơn vị chuyên môn kiểm tra việc xét điều kiện dự thi </w:t>
            </w:r>
            <w:r>
              <w:rPr>
                <w:rFonts w:ascii="Times New Roman" w:hAnsi="Times New Roman" w:cs="Times New Roman"/>
                <w:sz w:val="26"/>
                <w:szCs w:val="26"/>
              </w:rPr>
              <w:t xml:space="preserve">khóa 17LTCĐ, 15TCCN, 16TCCN và 15CĐN </w:t>
            </w:r>
            <w:r w:rsidRPr="00D662FC">
              <w:rPr>
                <w:rFonts w:ascii="Times New Roman" w:hAnsi="Times New Roman" w:cs="Times New Roman"/>
                <w:sz w:val="26"/>
                <w:szCs w:val="26"/>
              </w:rPr>
              <w:t>theo đúng tiến độ</w:t>
            </w:r>
          </w:p>
        </w:tc>
        <w:tc>
          <w:tcPr>
            <w:tcW w:w="3424" w:type="dxa"/>
            <w:shd w:val="clear" w:color="auto" w:fill="auto"/>
            <w:vAlign w:val="center"/>
          </w:tcPr>
          <w:p w:rsidR="00101F6C" w:rsidRPr="00D662FC" w:rsidRDefault="00EB0DB4"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F6579F" w:rsidRPr="00D662FC" w:rsidTr="001570C3">
        <w:tc>
          <w:tcPr>
            <w:tcW w:w="6278" w:type="dxa"/>
            <w:shd w:val="clear" w:color="auto" w:fill="auto"/>
            <w:vAlign w:val="center"/>
          </w:tcPr>
          <w:p w:rsidR="00F6579F" w:rsidRPr="00D662FC" w:rsidRDefault="00F6579F" w:rsidP="00101F6C">
            <w:pPr>
              <w:spacing w:before="4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Thực hiện các khâu</w:t>
            </w:r>
            <w:r w:rsidR="00101F6C">
              <w:rPr>
                <w:rFonts w:ascii="Times New Roman" w:hAnsi="Times New Roman" w:cs="Times New Roman"/>
                <w:sz w:val="26"/>
                <w:szCs w:val="26"/>
              </w:rPr>
              <w:t>: Tổ chức sao in đề thi, lập danh sách phòng thi và phân công giáo viên coi thi cho</w:t>
            </w:r>
            <w:r>
              <w:rPr>
                <w:rFonts w:ascii="Times New Roman" w:hAnsi="Times New Roman" w:cs="Times New Roman"/>
                <w:sz w:val="26"/>
                <w:szCs w:val="26"/>
              </w:rPr>
              <w:t xml:space="preserve"> kỳ thi kết thúc học phần khóa 17LTCĐ</w:t>
            </w:r>
            <w:r w:rsidR="00101F6C">
              <w:rPr>
                <w:rFonts w:ascii="Times New Roman" w:hAnsi="Times New Roman" w:cs="Times New Roman"/>
                <w:sz w:val="26"/>
                <w:szCs w:val="26"/>
              </w:rPr>
              <w:t xml:space="preserve"> (HK1 2017-2018), khóa 15TCCN, 16TCCN, 15CĐN (HK2 2017-2018).</w:t>
            </w:r>
          </w:p>
        </w:tc>
        <w:tc>
          <w:tcPr>
            <w:tcW w:w="3424" w:type="dxa"/>
            <w:shd w:val="clear" w:color="auto" w:fill="auto"/>
            <w:vAlign w:val="center"/>
          </w:tcPr>
          <w:p w:rsidR="00F6579F" w:rsidRPr="00D662FC" w:rsidRDefault="00101F6C"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257FD4" w:rsidRPr="00D662FC" w:rsidTr="001570C3">
        <w:tc>
          <w:tcPr>
            <w:tcW w:w="6278" w:type="dxa"/>
            <w:shd w:val="clear" w:color="auto" w:fill="auto"/>
            <w:vAlign w:val="center"/>
          </w:tcPr>
          <w:p w:rsidR="00257FD4" w:rsidRPr="00D662FC" w:rsidRDefault="00257FD4" w:rsidP="00F6579F">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F6579F">
              <w:rPr>
                <w:rFonts w:ascii="Times New Roman" w:hAnsi="Times New Roman" w:cs="Times New Roman"/>
                <w:sz w:val="26"/>
                <w:szCs w:val="26"/>
              </w:rPr>
              <w:t>Thực hiện các nhiệm vụ được phân công trong đợt thi Tốt nghiệp các môn văn hóa cho học sinh khóa 15TC, TCN và các khóa cũ theo Quyết định số 1299/QĐ-LTT-ĐT ngày 15/12/2017như: n</w:t>
            </w:r>
            <w:r w:rsidR="000217FC">
              <w:rPr>
                <w:rFonts w:ascii="Times New Roman" w:hAnsi="Times New Roman" w:cs="Times New Roman"/>
                <w:sz w:val="26"/>
                <w:szCs w:val="26"/>
              </w:rPr>
              <w:t>hận, k</w:t>
            </w:r>
            <w:r w:rsidRPr="00D662FC">
              <w:rPr>
                <w:rFonts w:ascii="Times New Roman" w:hAnsi="Times New Roman" w:cs="Times New Roman"/>
                <w:sz w:val="26"/>
                <w:szCs w:val="26"/>
              </w:rPr>
              <w:t>iểm tra và tổ chức sao in đề thi</w:t>
            </w:r>
            <w:r w:rsidR="00F6579F">
              <w:rPr>
                <w:rFonts w:ascii="Times New Roman" w:hAnsi="Times New Roman" w:cs="Times New Roman"/>
                <w:sz w:val="26"/>
                <w:szCs w:val="26"/>
              </w:rPr>
              <w:t>, chấm thi</w:t>
            </w:r>
            <w:r w:rsidRPr="00D662FC">
              <w:rPr>
                <w:rFonts w:ascii="Times New Roman" w:hAnsi="Times New Roman" w:cs="Times New Roman"/>
                <w:sz w:val="26"/>
                <w:szCs w:val="26"/>
              </w:rPr>
              <w:t xml:space="preserve"> </w:t>
            </w:r>
            <w:r w:rsidR="00F6579F">
              <w:rPr>
                <w:rFonts w:ascii="Times New Roman" w:hAnsi="Times New Roman" w:cs="Times New Roman"/>
                <w:sz w:val="26"/>
                <w:szCs w:val="26"/>
              </w:rPr>
              <w:t>tốt nghiệp.</w:t>
            </w:r>
          </w:p>
        </w:tc>
        <w:tc>
          <w:tcPr>
            <w:tcW w:w="3424" w:type="dxa"/>
            <w:shd w:val="clear" w:color="auto" w:fill="auto"/>
            <w:vAlign w:val="center"/>
          </w:tcPr>
          <w:p w:rsidR="00257FD4" w:rsidRPr="00D662FC" w:rsidRDefault="00257FD4"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0217FC" w:rsidRPr="00D662FC" w:rsidTr="001570C3">
        <w:tc>
          <w:tcPr>
            <w:tcW w:w="6278" w:type="dxa"/>
            <w:shd w:val="clear" w:color="auto" w:fill="auto"/>
            <w:vAlign w:val="center"/>
          </w:tcPr>
          <w:p w:rsidR="000217FC" w:rsidRPr="00D662FC" w:rsidRDefault="00E732A7" w:rsidP="000261AD">
            <w:pPr>
              <w:spacing w:before="40" w:after="120"/>
              <w:jc w:val="both"/>
              <w:rPr>
                <w:rFonts w:ascii="Times New Roman" w:hAnsi="Times New Roman" w:cs="Times New Roman"/>
                <w:sz w:val="26"/>
                <w:szCs w:val="26"/>
              </w:rPr>
            </w:pPr>
            <w:r>
              <w:br w:type="page"/>
            </w:r>
            <w:r w:rsidR="000217FC">
              <w:rPr>
                <w:rFonts w:ascii="Times New Roman" w:hAnsi="Times New Roman" w:cs="Times New Roman"/>
                <w:sz w:val="26"/>
                <w:szCs w:val="26"/>
              </w:rPr>
              <w:t xml:space="preserve">     </w:t>
            </w:r>
            <w:r w:rsidR="000261AD" w:rsidRPr="00D662FC">
              <w:rPr>
                <w:rFonts w:ascii="Times New Roman" w:hAnsi="Times New Roman" w:cs="Times New Roman"/>
                <w:sz w:val="26"/>
                <w:szCs w:val="26"/>
              </w:rPr>
              <w:t>Cập nhật và trích xuất dữ liệu từ phần mềm để tính khối lượng công tác ra đề, coi thi, chấm thi của giảng viên</w:t>
            </w:r>
          </w:p>
        </w:tc>
        <w:tc>
          <w:tcPr>
            <w:tcW w:w="3424" w:type="dxa"/>
            <w:shd w:val="clear" w:color="auto" w:fill="auto"/>
            <w:vAlign w:val="center"/>
          </w:tcPr>
          <w:p w:rsidR="000217FC" w:rsidRPr="00D662FC" w:rsidRDefault="00C86A79"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1837F1" w:rsidRPr="00D662FC" w:rsidTr="001570C3">
        <w:tc>
          <w:tcPr>
            <w:tcW w:w="6278" w:type="dxa"/>
            <w:shd w:val="clear" w:color="auto" w:fill="auto"/>
            <w:vAlign w:val="center"/>
          </w:tcPr>
          <w:p w:rsidR="001837F1" w:rsidRPr="00D662FC" w:rsidRDefault="001837F1" w:rsidP="00D662FC">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Tiếp tục thống kê dữ liệu các phiếu khảo sát theo từng m</w:t>
            </w:r>
            <w:r w:rsidR="00E1492F" w:rsidRPr="00D662FC">
              <w:rPr>
                <w:rFonts w:ascii="Times New Roman" w:hAnsi="Times New Roman" w:cs="Times New Roman"/>
                <w:sz w:val="26"/>
                <w:szCs w:val="26"/>
              </w:rPr>
              <w:t>ả</w:t>
            </w:r>
            <w:r w:rsidRPr="00D662FC">
              <w:rPr>
                <w:rFonts w:ascii="Times New Roman" w:hAnsi="Times New Roman" w:cs="Times New Roman"/>
                <w:sz w:val="26"/>
                <w:szCs w:val="26"/>
              </w:rPr>
              <w:t>ng hoạt động</w:t>
            </w:r>
            <w:r w:rsidR="00E1492F" w:rsidRPr="00D662FC">
              <w:rPr>
                <w:rFonts w:ascii="Times New Roman" w:hAnsi="Times New Roman" w:cs="Times New Roman"/>
                <w:sz w:val="26"/>
                <w:szCs w:val="26"/>
              </w:rPr>
              <w:t xml:space="preserve"> đào tạo.</w:t>
            </w:r>
          </w:p>
        </w:tc>
        <w:tc>
          <w:tcPr>
            <w:tcW w:w="3424" w:type="dxa"/>
            <w:shd w:val="clear" w:color="auto" w:fill="auto"/>
            <w:vAlign w:val="center"/>
          </w:tcPr>
          <w:p w:rsidR="001837F1" w:rsidRPr="00D662FC" w:rsidRDefault="001837F1" w:rsidP="00081B88">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Ban thư ký và Cô Tuyết, Cô Thủy, Thầy Sơn, Thầy Dũng</w:t>
            </w:r>
          </w:p>
        </w:tc>
      </w:tr>
      <w:tr w:rsidR="001837F1" w:rsidRPr="00D662FC" w:rsidTr="001570C3">
        <w:tc>
          <w:tcPr>
            <w:tcW w:w="6278" w:type="dxa"/>
            <w:shd w:val="clear" w:color="auto" w:fill="auto"/>
            <w:vAlign w:val="center"/>
          </w:tcPr>
          <w:p w:rsidR="001837F1" w:rsidRPr="00D662FC" w:rsidRDefault="008F4A31" w:rsidP="00F6579F">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CC69F3" w:rsidRPr="00A05116">
              <w:rPr>
                <w:rFonts w:ascii="Times New Roman" w:hAnsi="Times New Roman" w:cs="Times New Roman"/>
                <w:sz w:val="26"/>
                <w:szCs w:val="26"/>
                <w:highlight w:val="yellow"/>
              </w:rPr>
              <w:t xml:space="preserve">Làm tờ trình thành lập Hội đồng tự đánh giá chất lượng giáo dục Trường Cao đẳng Kỹ thuật Lý Tự Trọng theo </w:t>
            </w:r>
            <w:r w:rsidR="00F6579F" w:rsidRPr="00A05116">
              <w:rPr>
                <w:rFonts w:ascii="Times New Roman" w:hAnsi="Times New Roman"/>
                <w:sz w:val="26"/>
                <w:szCs w:val="26"/>
                <w:highlight w:val="yellow"/>
              </w:rPr>
              <w:t>ngày 15/12/2017</w:t>
            </w:r>
            <w:r w:rsidR="00CC69F3" w:rsidRPr="00A05116">
              <w:rPr>
                <w:rFonts w:ascii="Times New Roman" w:hAnsi="Times New Roman" w:cs="Times New Roman"/>
                <w:sz w:val="26"/>
                <w:szCs w:val="26"/>
                <w:highlight w:val="yellow"/>
              </w:rPr>
              <w:t xml:space="preserve"> và lập Kế hoạch công tác Đảm bảo chất lượng</w:t>
            </w:r>
            <w:r w:rsidR="00F6579F" w:rsidRPr="00A05116">
              <w:rPr>
                <w:rFonts w:ascii="Times New Roman" w:hAnsi="Times New Roman" w:cs="Times New Roman"/>
                <w:sz w:val="26"/>
                <w:szCs w:val="26"/>
                <w:highlight w:val="yellow"/>
              </w:rPr>
              <w:t xml:space="preserve"> theo tinh thần của Thông tư 28/</w:t>
            </w:r>
            <w:r w:rsidR="00F6579F" w:rsidRPr="00A05116">
              <w:rPr>
                <w:rFonts w:ascii="Times New Roman" w:hAnsi="Times New Roman"/>
                <w:sz w:val="26"/>
                <w:szCs w:val="26"/>
                <w:highlight w:val="yellow"/>
              </w:rPr>
              <w:t>28/2017/TT-BLĐTBXH</w:t>
            </w:r>
            <w:r w:rsidR="00F6579F" w:rsidRPr="00A05116">
              <w:rPr>
                <w:rFonts w:ascii="Times New Roman" w:hAnsi="Times New Roman" w:cs="Times New Roman"/>
                <w:sz w:val="26"/>
                <w:szCs w:val="26"/>
                <w:highlight w:val="yellow"/>
              </w:rPr>
              <w:t xml:space="preserve"> và các văn bản hướng dẫn.</w:t>
            </w:r>
            <w:bookmarkStart w:id="0" w:name="_GoBack"/>
            <w:bookmarkEnd w:id="0"/>
          </w:p>
        </w:tc>
        <w:tc>
          <w:tcPr>
            <w:tcW w:w="3424" w:type="dxa"/>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Chủ tịch HĐ, thành viên HĐ và Ban thư ký</w:t>
            </w:r>
          </w:p>
        </w:tc>
      </w:tr>
      <w:tr w:rsidR="00295A95"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295A95" w:rsidRPr="00D662FC" w:rsidRDefault="00295A95" w:rsidP="0092541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Phối hợp </w:t>
            </w:r>
            <w:r w:rsidR="00AC399E">
              <w:rPr>
                <w:rFonts w:ascii="Times New Roman" w:hAnsi="Times New Roman" w:cs="Times New Roman"/>
                <w:sz w:val="26"/>
                <w:szCs w:val="26"/>
              </w:rPr>
              <w:t>phòng Tuyển sinh - Đào tạo và Công ty phần mềm xây dựng bộ tiêu chuẩn đánh giá giáo viên.</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295A95" w:rsidRPr="00D662FC" w:rsidRDefault="00AC399E"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Thầy Dũng, Thầy Nhân và các đơn vị liên quan</w:t>
            </w:r>
          </w:p>
        </w:tc>
      </w:tr>
      <w:tr w:rsidR="001837F1"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92541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các công việc khác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101F6C">
        <w:rPr>
          <w:rFonts w:ascii="Times New Roman" w:hAnsi="Times New Roman" w:cs="Times New Roman"/>
          <w:bCs w:val="0"/>
          <w:i/>
          <w:iCs/>
          <w:sz w:val="26"/>
          <w:szCs w:val="26"/>
        </w:rPr>
        <w:t>4</w:t>
      </w:r>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811EE8" w:rsidRPr="000A508B">
        <w:rPr>
          <w:rFonts w:ascii="Times New Roman" w:hAnsi="Times New Roman" w:cs="Times New Roman"/>
          <w:bCs w:val="0"/>
          <w:i/>
          <w:iCs/>
          <w:sz w:val="26"/>
          <w:szCs w:val="26"/>
        </w:rPr>
        <w:t>0</w:t>
      </w:r>
      <w:r w:rsidR="00101F6C">
        <w:rPr>
          <w:rFonts w:ascii="Times New Roman" w:hAnsi="Times New Roman" w:cs="Times New Roman"/>
          <w:bCs w:val="0"/>
          <w:i/>
          <w:iCs/>
          <w:sz w:val="26"/>
          <w:szCs w:val="26"/>
        </w:rPr>
        <w:t>2</w:t>
      </w:r>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4E85"/>
    <w:rsid w:val="000054A0"/>
    <w:rsid w:val="00005EF1"/>
    <w:rsid w:val="00007BF0"/>
    <w:rsid w:val="00011240"/>
    <w:rsid w:val="00011686"/>
    <w:rsid w:val="00012B09"/>
    <w:rsid w:val="0001386E"/>
    <w:rsid w:val="0001402E"/>
    <w:rsid w:val="00015E6E"/>
    <w:rsid w:val="000164D0"/>
    <w:rsid w:val="000217FC"/>
    <w:rsid w:val="00021E5C"/>
    <w:rsid w:val="00022411"/>
    <w:rsid w:val="000261AD"/>
    <w:rsid w:val="00026DDD"/>
    <w:rsid w:val="00027A99"/>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CA0"/>
    <w:rsid w:val="0008621B"/>
    <w:rsid w:val="000866AD"/>
    <w:rsid w:val="00087A0A"/>
    <w:rsid w:val="00087D05"/>
    <w:rsid w:val="00093631"/>
    <w:rsid w:val="00093898"/>
    <w:rsid w:val="000938DD"/>
    <w:rsid w:val="00094A29"/>
    <w:rsid w:val="00094DF2"/>
    <w:rsid w:val="00097381"/>
    <w:rsid w:val="000A0958"/>
    <w:rsid w:val="000A193A"/>
    <w:rsid w:val="000A4CF8"/>
    <w:rsid w:val="000A4F55"/>
    <w:rsid w:val="000A508B"/>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1F6C"/>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757"/>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4A1B"/>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11DD"/>
    <w:rsid w:val="002B1C52"/>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75D7"/>
    <w:rsid w:val="00367607"/>
    <w:rsid w:val="00367C20"/>
    <w:rsid w:val="00371E43"/>
    <w:rsid w:val="00375B62"/>
    <w:rsid w:val="0037679B"/>
    <w:rsid w:val="00377E2D"/>
    <w:rsid w:val="003829EE"/>
    <w:rsid w:val="00384578"/>
    <w:rsid w:val="00385719"/>
    <w:rsid w:val="00385A18"/>
    <w:rsid w:val="00387FF5"/>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4062"/>
    <w:rsid w:val="0044570B"/>
    <w:rsid w:val="004466C8"/>
    <w:rsid w:val="00446A01"/>
    <w:rsid w:val="00451AB6"/>
    <w:rsid w:val="004533A4"/>
    <w:rsid w:val="00454685"/>
    <w:rsid w:val="00457E57"/>
    <w:rsid w:val="00457F56"/>
    <w:rsid w:val="00464D83"/>
    <w:rsid w:val="004656AE"/>
    <w:rsid w:val="00466F4C"/>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40FF"/>
    <w:rsid w:val="006D4F4D"/>
    <w:rsid w:val="006D54C7"/>
    <w:rsid w:val="006D5915"/>
    <w:rsid w:val="006D60CE"/>
    <w:rsid w:val="006D6264"/>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FFF"/>
    <w:rsid w:val="007113C3"/>
    <w:rsid w:val="00713890"/>
    <w:rsid w:val="007154BE"/>
    <w:rsid w:val="0071568E"/>
    <w:rsid w:val="007164B5"/>
    <w:rsid w:val="007169D1"/>
    <w:rsid w:val="00717062"/>
    <w:rsid w:val="0072295C"/>
    <w:rsid w:val="00722C1C"/>
    <w:rsid w:val="0072372F"/>
    <w:rsid w:val="007242A1"/>
    <w:rsid w:val="00725ACC"/>
    <w:rsid w:val="00725E99"/>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B4E"/>
    <w:rsid w:val="007A3726"/>
    <w:rsid w:val="007A3F87"/>
    <w:rsid w:val="007A54EA"/>
    <w:rsid w:val="007B14FB"/>
    <w:rsid w:val="007B1A89"/>
    <w:rsid w:val="007B1F68"/>
    <w:rsid w:val="007B3677"/>
    <w:rsid w:val="007B5018"/>
    <w:rsid w:val="007B53F3"/>
    <w:rsid w:val="007B5C62"/>
    <w:rsid w:val="007B74F1"/>
    <w:rsid w:val="007C0DBF"/>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1EE8"/>
    <w:rsid w:val="0081246C"/>
    <w:rsid w:val="0081490A"/>
    <w:rsid w:val="00814F15"/>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731E"/>
    <w:rsid w:val="008C06EF"/>
    <w:rsid w:val="008C1A59"/>
    <w:rsid w:val="008C2C97"/>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061A"/>
    <w:rsid w:val="008F27CB"/>
    <w:rsid w:val="008F4A31"/>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116"/>
    <w:rsid w:val="00A054E4"/>
    <w:rsid w:val="00A069C0"/>
    <w:rsid w:val="00A1074E"/>
    <w:rsid w:val="00A11048"/>
    <w:rsid w:val="00A13DDC"/>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B0D69"/>
    <w:rsid w:val="00AC00CB"/>
    <w:rsid w:val="00AC09E0"/>
    <w:rsid w:val="00AC399E"/>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D2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4244C"/>
    <w:rsid w:val="00B4258A"/>
    <w:rsid w:val="00B42E95"/>
    <w:rsid w:val="00B452E3"/>
    <w:rsid w:val="00B52900"/>
    <w:rsid w:val="00B542C6"/>
    <w:rsid w:val="00B54BB6"/>
    <w:rsid w:val="00B54C3D"/>
    <w:rsid w:val="00B55633"/>
    <w:rsid w:val="00B55784"/>
    <w:rsid w:val="00B55F5B"/>
    <w:rsid w:val="00B55F5E"/>
    <w:rsid w:val="00B56CC5"/>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7CA"/>
    <w:rsid w:val="00BE5CC5"/>
    <w:rsid w:val="00BE6599"/>
    <w:rsid w:val="00BE6769"/>
    <w:rsid w:val="00BE6A24"/>
    <w:rsid w:val="00BF1258"/>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163F5"/>
    <w:rsid w:val="00C2095B"/>
    <w:rsid w:val="00C217AA"/>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9F3"/>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7C8B"/>
    <w:rsid w:val="00E31646"/>
    <w:rsid w:val="00E319FB"/>
    <w:rsid w:val="00E32938"/>
    <w:rsid w:val="00E35116"/>
    <w:rsid w:val="00E35255"/>
    <w:rsid w:val="00E354C7"/>
    <w:rsid w:val="00E4133E"/>
    <w:rsid w:val="00E4283E"/>
    <w:rsid w:val="00E452BA"/>
    <w:rsid w:val="00E50139"/>
    <w:rsid w:val="00E502BE"/>
    <w:rsid w:val="00E5449E"/>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61AC"/>
    <w:rsid w:val="00F568B5"/>
    <w:rsid w:val="00F60615"/>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518</Words>
  <Characters>2954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Admin</cp:lastModifiedBy>
  <cp:revision>5</cp:revision>
  <cp:lastPrinted>2018-01-16T09:07:00Z</cp:lastPrinted>
  <dcterms:created xsi:type="dcterms:W3CDTF">2018-02-24T03:15:00Z</dcterms:created>
  <dcterms:modified xsi:type="dcterms:W3CDTF">2018-02-26T01:15:00Z</dcterms:modified>
</cp:coreProperties>
</file>